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03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100"/>
        <w:gridCol w:w="960"/>
        <w:gridCol w:w="960"/>
        <w:gridCol w:w="1100"/>
        <w:gridCol w:w="983"/>
        <w:gridCol w:w="960"/>
        <w:gridCol w:w="960"/>
        <w:gridCol w:w="1480"/>
      </w:tblGrid>
      <w:tr w:rsidR="00052612" w:rsidRPr="00052612" w:rsidTr="00052612">
        <w:trPr>
          <w:trHeight w:val="34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052612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fr-FR"/>
              </w:rPr>
              <w:t>CONVENTION SALLE DES FÊTES - MATERIEL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052612" w:rsidRPr="00052612" w:rsidTr="00052612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12" w:rsidRPr="00052612" w:rsidRDefault="00052612" w:rsidP="00052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526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ASSOCIATIONS 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526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052612" w:rsidRPr="00052612" w:rsidTr="00052612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12" w:rsidRPr="00052612" w:rsidRDefault="00052612" w:rsidP="00052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526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ET 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526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MACLAS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052612" w:rsidRPr="00052612" w:rsidTr="00052612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12" w:rsidRPr="00052612" w:rsidRDefault="00052612" w:rsidP="00052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526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RESIDENTS 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526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052612" w:rsidRPr="00052612" w:rsidTr="00052612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052612" w:rsidRPr="00052612" w:rsidTr="00052612">
        <w:trPr>
          <w:trHeight w:val="300"/>
        </w:trPr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5261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M…………………………………………………………..</w:t>
            </w:r>
          </w:p>
        </w:tc>
        <w:tc>
          <w:tcPr>
            <w:tcW w:w="4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proofErr w:type="spellStart"/>
            <w:r w:rsidRPr="0005261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Tèl</w:t>
            </w:r>
            <w:proofErr w:type="spellEnd"/>
            <w:r w:rsidRPr="0005261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. Port.: …………………………………………………….</w:t>
            </w:r>
          </w:p>
        </w:tc>
      </w:tr>
      <w:tr w:rsidR="00052612" w:rsidRPr="00052612" w:rsidTr="00052612">
        <w:trPr>
          <w:trHeight w:val="300"/>
        </w:trPr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5261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ADRESSE:……………………………………………..</w:t>
            </w:r>
          </w:p>
        </w:tc>
        <w:tc>
          <w:tcPr>
            <w:tcW w:w="4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proofErr w:type="spellStart"/>
            <w:r w:rsidRPr="0005261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Tèl</w:t>
            </w:r>
            <w:proofErr w:type="spellEnd"/>
            <w:r w:rsidRPr="0005261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. Fixe: ……………………………………………………..</w:t>
            </w:r>
          </w:p>
        </w:tc>
      </w:tr>
      <w:tr w:rsidR="00052612" w:rsidRPr="00052612" w:rsidTr="00052612">
        <w:trPr>
          <w:trHeight w:val="300"/>
        </w:trPr>
        <w:tc>
          <w:tcPr>
            <w:tcW w:w="85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5261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MESSAGERIE:…………………………………………………………………………………………………………………</w:t>
            </w:r>
          </w:p>
        </w:tc>
      </w:tr>
      <w:tr w:rsidR="00052612" w:rsidRPr="00052612" w:rsidTr="00052612">
        <w:trPr>
          <w:trHeight w:val="315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52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5261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ASSOCIATION 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52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5261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PARTICULIER</w:t>
            </w:r>
          </w:p>
        </w:tc>
      </w:tr>
      <w:tr w:rsidR="00052612" w:rsidRPr="00052612" w:rsidTr="00052612">
        <w:trPr>
          <w:trHeight w:val="300"/>
        </w:trPr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52612">
              <w:rPr>
                <w:rFonts w:ascii="Calibri" w:eastAsia="Times New Roman" w:hAnsi="Calibri" w:cs="Times New Roman"/>
                <w:color w:val="000000"/>
                <w:lang w:eastAsia="fr-FR"/>
              </w:rPr>
              <w:t>MANIFESTATION:…………………………………………………….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52612">
              <w:rPr>
                <w:rFonts w:ascii="Calibri" w:eastAsia="Times New Roman" w:hAnsi="Calibri" w:cs="Times New Roman"/>
                <w:color w:val="000000"/>
                <w:lang w:eastAsia="fr-FR"/>
              </w:rPr>
              <w:t>DATE:………………………………………</w:t>
            </w:r>
          </w:p>
        </w:tc>
      </w:tr>
      <w:tr w:rsidR="00052612" w:rsidRPr="00052612" w:rsidTr="00052612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257175" cy="200025"/>
                  <wp:effectExtent l="0" t="0" r="0" b="0"/>
                  <wp:wrapNone/>
                  <wp:docPr id="2" name="Rectangle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2952750"/>
                            <a:ext cx="219075" cy="161925"/>
                            <a:chOff x="0" y="2952750"/>
                            <a:chExt cx="219075" cy="161925"/>
                          </a:xfrm>
                        </a:grpSpPr>
                        <a:sp>
                          <a:nvSpPr>
                            <a:cNvPr id="2" name="Rectangle 1"/>
                            <a:cNvSpPr/>
                          </a:nvSpPr>
                          <a:spPr>
                            <a:xfrm>
                              <a:off x="0" y="3133725"/>
                              <a:ext cx="219075" cy="161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ysClr val="windowText" lastClr="000000"/>
                              </a:solidFill>
                            </a:ln>
                          </a:spPr>
                          <a:txSp>
                            <a:txBody>
                              <a:bodyPr vertOverflow="clip" horzOverflow="clip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/>
                                <a:endParaRPr lang="fr-FR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052612" w:rsidRPr="00052612">
              <w:trPr>
                <w:trHeight w:val="31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2612" w:rsidRPr="00052612" w:rsidRDefault="00052612" w:rsidP="000526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</w:tr>
          </w:tbl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190500</wp:posOffset>
                  </wp:positionV>
                  <wp:extent cx="257175" cy="200025"/>
                  <wp:effectExtent l="0" t="0" r="0" b="0"/>
                  <wp:wrapNone/>
                  <wp:docPr id="4" name="Rectangle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95500" y="2952750"/>
                            <a:ext cx="219075" cy="161925"/>
                            <a:chOff x="2095500" y="2952750"/>
                            <a:chExt cx="219075" cy="161925"/>
                          </a:xfrm>
                        </a:grpSpPr>
                        <a:sp>
                          <a:nvSpPr>
                            <a:cNvPr id="5" name="Rectangle 4"/>
                            <a:cNvSpPr/>
                          </a:nvSpPr>
                          <a:spPr>
                            <a:xfrm>
                              <a:off x="3714750" y="2943225"/>
                              <a:ext cx="219075" cy="161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ysClr val="windowText" lastClr="000000"/>
                              </a:solidFill>
                            </a:ln>
                          </a:spPr>
                          <a:txSp>
                            <a:txBody>
                              <a:bodyPr vertOverflow="clip" horzOverflow="clip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/>
                                <a:endParaRPr lang="fr-FR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052612" w:rsidRPr="00052612">
              <w:trPr>
                <w:trHeight w:val="31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2612" w:rsidRPr="00052612" w:rsidRDefault="00052612" w:rsidP="000526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</w:tr>
          </w:tbl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052612" w:rsidRPr="00052612" w:rsidTr="00052612">
        <w:trPr>
          <w:trHeight w:val="300"/>
        </w:trPr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52612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AVEC LA SALLE DES FÊTES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52612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52612">
              <w:rPr>
                <w:rFonts w:ascii="Calibri" w:eastAsia="Times New Roman" w:hAnsi="Calibri" w:cs="Times New Roman"/>
                <w:color w:val="000000"/>
                <w:lang w:eastAsia="fr-FR"/>
              </w:rPr>
              <w:t>Belote, loto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52612">
              <w:rPr>
                <w:rFonts w:ascii="Calibri" w:eastAsia="Times New Roman" w:hAnsi="Calibri" w:cs="Times New Roman"/>
                <w:color w:val="000000"/>
                <w:lang w:eastAsia="fr-FR"/>
              </w:rPr>
              <w:t>70 €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52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052612" w:rsidRPr="00052612" w:rsidTr="00052612">
        <w:trPr>
          <w:trHeight w:val="9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052612" w:rsidRPr="00052612" w:rsidTr="00052612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0</wp:posOffset>
                  </wp:positionV>
                  <wp:extent cx="257175" cy="200025"/>
                  <wp:effectExtent l="0" t="0" r="0" b="0"/>
                  <wp:wrapNone/>
                  <wp:docPr id="5" name="Rectangle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105025" y="3209925"/>
                            <a:ext cx="219075" cy="161925"/>
                            <a:chOff x="2105025" y="3209925"/>
                            <a:chExt cx="219075" cy="161925"/>
                          </a:xfrm>
                        </a:grpSpPr>
                        <a:sp>
                          <a:nvSpPr>
                            <a:cNvPr id="6" name="Rectangle 5"/>
                            <a:cNvSpPr/>
                          </a:nvSpPr>
                          <a:spPr>
                            <a:xfrm>
                              <a:off x="3724275" y="3200400"/>
                              <a:ext cx="219075" cy="161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ysClr val="windowText" lastClr="000000"/>
                              </a:solidFill>
                            </a:ln>
                          </a:spPr>
                          <a:txSp>
                            <a:txBody>
                              <a:bodyPr vertOverflow="clip" horzOverflow="clip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/>
                                <a:endParaRPr lang="fr-FR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52612">
              <w:rPr>
                <w:rFonts w:ascii="Calibri" w:eastAsia="Times New Roman" w:hAnsi="Calibri" w:cs="Times New Roman"/>
                <w:color w:val="000000"/>
                <w:lang w:eastAsia="fr-FR"/>
              </w:rPr>
              <w:t>Mariage, anniv.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52612">
              <w:rPr>
                <w:rFonts w:ascii="Calibri" w:eastAsia="Times New Roman" w:hAnsi="Calibri" w:cs="Times New Roman"/>
                <w:color w:val="000000"/>
                <w:lang w:eastAsia="fr-FR"/>
              </w:rPr>
              <w:t>250 €</w:t>
            </w: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052612" w:rsidRPr="00052612" w:rsidTr="00052612">
        <w:trPr>
          <w:trHeight w:val="7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052612" w:rsidRPr="00052612" w:rsidTr="00052612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0</wp:posOffset>
                  </wp:positionV>
                  <wp:extent cx="257175" cy="200025"/>
                  <wp:effectExtent l="0" t="0" r="0" b="0"/>
                  <wp:wrapNone/>
                  <wp:docPr id="6" name="Rectangle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105025" y="3448050"/>
                            <a:ext cx="219075" cy="161925"/>
                            <a:chOff x="2105025" y="3448050"/>
                            <a:chExt cx="219075" cy="161925"/>
                          </a:xfrm>
                        </a:grpSpPr>
                        <a:sp>
                          <a:nvSpPr>
                            <a:cNvPr id="7" name="Rectangle 6"/>
                            <a:cNvSpPr/>
                          </a:nvSpPr>
                          <a:spPr>
                            <a:xfrm>
                              <a:off x="3724275" y="3438525"/>
                              <a:ext cx="219075" cy="161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ysClr val="windowText" lastClr="000000"/>
                              </a:solidFill>
                            </a:ln>
                          </a:spPr>
                          <a:txSp>
                            <a:txBody>
                              <a:bodyPr vertOverflow="clip" horzOverflow="clip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/>
                                <a:endParaRPr lang="fr-FR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52612">
              <w:rPr>
                <w:rFonts w:ascii="Calibri" w:eastAsia="Times New Roman" w:hAnsi="Calibri" w:cs="Times New Roman"/>
                <w:color w:val="000000"/>
                <w:lang w:eastAsia="fr-FR"/>
              </w:rPr>
              <w:t>Bal (</w:t>
            </w:r>
            <w:proofErr w:type="spellStart"/>
            <w:r w:rsidRPr="00052612">
              <w:rPr>
                <w:rFonts w:ascii="Calibri" w:eastAsia="Times New Roman" w:hAnsi="Calibri" w:cs="Times New Roman"/>
                <w:color w:val="000000"/>
                <w:lang w:eastAsia="fr-FR"/>
              </w:rPr>
              <w:t>assoc</w:t>
            </w:r>
            <w:proofErr w:type="spellEnd"/>
            <w:r w:rsidRPr="00052612">
              <w:rPr>
                <w:rFonts w:ascii="Calibri" w:eastAsia="Times New Roman" w:hAnsi="Calibri" w:cs="Times New Roman"/>
                <w:color w:val="000000"/>
                <w:lang w:eastAsia="fr-FR"/>
              </w:rPr>
              <w:t>.), etc.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52612">
              <w:rPr>
                <w:rFonts w:ascii="Calibri" w:eastAsia="Times New Roman" w:hAnsi="Calibri" w:cs="Times New Roman"/>
                <w:color w:val="000000"/>
                <w:lang w:eastAsia="fr-FR"/>
              </w:rPr>
              <w:t>170 €</w:t>
            </w: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052612" w:rsidRPr="00052612" w:rsidTr="00052612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180975</wp:posOffset>
                  </wp:positionV>
                  <wp:extent cx="257175" cy="200025"/>
                  <wp:effectExtent l="0" t="0" r="0" b="0"/>
                  <wp:wrapNone/>
                  <wp:docPr id="3" name="Rectangle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3829050"/>
                            <a:ext cx="219075" cy="161925"/>
                            <a:chOff x="0" y="3829050"/>
                            <a:chExt cx="219075" cy="161925"/>
                          </a:xfrm>
                        </a:grpSpPr>
                        <a:sp>
                          <a:nvSpPr>
                            <a:cNvPr id="4" name="Rectangle 3"/>
                            <a:cNvSpPr/>
                          </a:nvSpPr>
                          <a:spPr>
                            <a:xfrm>
                              <a:off x="1619250" y="3810000"/>
                              <a:ext cx="219075" cy="161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ysClr val="windowText" lastClr="000000"/>
                              </a:solidFill>
                            </a:ln>
                          </a:spPr>
                          <a:txSp>
                            <a:txBody>
                              <a:bodyPr vertOverflow="clip" horzOverflow="clip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/>
                                <a:endParaRPr lang="fr-FR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052612" w:rsidRPr="00052612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2612" w:rsidRPr="00052612" w:rsidRDefault="00052612" w:rsidP="000526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</w:tr>
          </w:tbl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052612" w:rsidRPr="00052612" w:rsidTr="00052612">
        <w:trPr>
          <w:trHeight w:val="300"/>
        </w:trPr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52612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SANS LA SALLE DES FÊTES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052612" w:rsidRPr="00052612" w:rsidTr="00052612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052612" w:rsidRPr="00052612" w:rsidTr="00052612">
        <w:trPr>
          <w:trHeight w:val="300"/>
        </w:trPr>
        <w:tc>
          <w:tcPr>
            <w:tcW w:w="850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526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A cette occasion, j'ai besoin du matériel indiqué au verso. Celui-ci sera disponible à 16h00, le vendredi </w:t>
            </w:r>
            <w:proofErr w:type="gramStart"/>
            <w:r w:rsidRPr="000526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( la</w:t>
            </w:r>
            <w:proofErr w:type="gramEnd"/>
            <w:r w:rsidRPr="000526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veille) précédent la manifestation.</w:t>
            </w:r>
          </w:p>
        </w:tc>
      </w:tr>
      <w:tr w:rsidR="00052612" w:rsidRPr="00052612" w:rsidTr="00052612">
        <w:trPr>
          <w:trHeight w:val="300"/>
        </w:trPr>
        <w:tc>
          <w:tcPr>
            <w:tcW w:w="850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052612" w:rsidRPr="00052612" w:rsidTr="00052612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052612" w:rsidRPr="00052612" w:rsidTr="00052612">
        <w:trPr>
          <w:trHeight w:val="300"/>
        </w:trPr>
        <w:tc>
          <w:tcPr>
            <w:tcW w:w="850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526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Je m'engage à rendre la convention remplie </w:t>
            </w:r>
            <w:r w:rsidRPr="000526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15 jours minimum avant la manifestation</w:t>
            </w:r>
            <w:r w:rsidRPr="000526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. Je m'engage également, </w:t>
            </w:r>
            <w:r w:rsidRPr="000526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à régler la casse éventuelle</w:t>
            </w:r>
            <w:r w:rsidRPr="000526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et les dégâts qui auront pu être occasionné sur les installations ou sur le matériel. Je m'engage à effectuer</w:t>
            </w:r>
            <w:r w:rsidRPr="000526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le tri sélectif.</w:t>
            </w:r>
          </w:p>
        </w:tc>
      </w:tr>
      <w:tr w:rsidR="00052612" w:rsidRPr="00052612" w:rsidTr="00052612">
        <w:trPr>
          <w:trHeight w:val="300"/>
        </w:trPr>
        <w:tc>
          <w:tcPr>
            <w:tcW w:w="850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052612" w:rsidRPr="00052612" w:rsidTr="00052612">
        <w:trPr>
          <w:trHeight w:val="300"/>
        </w:trPr>
        <w:tc>
          <w:tcPr>
            <w:tcW w:w="850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052612" w:rsidRPr="00052612" w:rsidTr="00052612">
        <w:trPr>
          <w:trHeight w:val="300"/>
        </w:trPr>
        <w:tc>
          <w:tcPr>
            <w:tcW w:w="850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052612" w:rsidRPr="00052612" w:rsidTr="00052612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052612" w:rsidRPr="00052612" w:rsidTr="00052612">
        <w:trPr>
          <w:trHeight w:val="300"/>
        </w:trPr>
        <w:tc>
          <w:tcPr>
            <w:tcW w:w="850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526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Si les frais de casse ne sont pas réglés dans les 15 jours suivant la manifestation, le chèque de 50 Euros sera automatiquement encaissé.</w:t>
            </w:r>
          </w:p>
        </w:tc>
      </w:tr>
      <w:tr w:rsidR="00052612" w:rsidRPr="00052612" w:rsidTr="00052612">
        <w:trPr>
          <w:trHeight w:val="300"/>
        </w:trPr>
        <w:tc>
          <w:tcPr>
            <w:tcW w:w="850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052612" w:rsidRPr="00052612" w:rsidTr="00052612">
        <w:trPr>
          <w:trHeight w:val="300"/>
        </w:trPr>
        <w:tc>
          <w:tcPr>
            <w:tcW w:w="850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052612" w:rsidRPr="00052612" w:rsidTr="00052612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52612">
              <w:rPr>
                <w:rFonts w:ascii="Calibri" w:eastAsia="Times New Roman" w:hAnsi="Calibri" w:cs="Times New Roman"/>
                <w:color w:val="000000"/>
                <w:lang w:eastAsia="fr-FR"/>
              </w:rPr>
              <w:t>Fait à Maclas le……………………………..</w:t>
            </w:r>
          </w:p>
        </w:tc>
      </w:tr>
      <w:tr w:rsidR="00052612" w:rsidRPr="00052612" w:rsidTr="00052612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52612">
              <w:rPr>
                <w:rFonts w:ascii="Calibri" w:eastAsia="Times New Roman" w:hAnsi="Calibri" w:cs="Times New Roman"/>
                <w:color w:val="000000"/>
                <w:lang w:eastAsia="fr-FR"/>
              </w:rPr>
              <w:t>Signature</w:t>
            </w:r>
          </w:p>
        </w:tc>
      </w:tr>
      <w:tr w:rsidR="00052612" w:rsidRPr="00052612" w:rsidTr="00052612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52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52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52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52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52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52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52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52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052612" w:rsidRPr="00052612" w:rsidTr="00052612">
        <w:trPr>
          <w:trHeight w:val="1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052612" w:rsidRPr="00052612" w:rsidTr="00052612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526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ETAT DES LIEUX </w:t>
            </w:r>
            <w:r w:rsidRPr="000526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(réservé à la Mairie)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052612" w:rsidRPr="00052612" w:rsidTr="00052612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52612">
              <w:rPr>
                <w:rFonts w:ascii="Calibri" w:eastAsia="Times New Roman" w:hAnsi="Calibri" w:cs="Times New Roman"/>
                <w:color w:val="000000"/>
                <w:lang w:eastAsia="fr-FR"/>
              </w:rPr>
              <w:t>Détail des dommages à régler par l'utilisateur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052612" w:rsidRPr="00052612" w:rsidTr="00052612">
        <w:trPr>
          <w:trHeight w:val="315"/>
        </w:trPr>
        <w:tc>
          <w:tcPr>
            <w:tcW w:w="70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52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52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052612" w:rsidRPr="00052612" w:rsidTr="00052612">
        <w:trPr>
          <w:trHeight w:val="315"/>
        </w:trPr>
        <w:tc>
          <w:tcPr>
            <w:tcW w:w="70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52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52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052612" w:rsidRPr="00052612" w:rsidTr="00052612">
        <w:trPr>
          <w:trHeight w:val="315"/>
        </w:trPr>
        <w:tc>
          <w:tcPr>
            <w:tcW w:w="70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52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52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052612" w:rsidRPr="00052612" w:rsidTr="00052612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52612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montant à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r</w:t>
            </w:r>
            <w:r w:rsidRPr="00052612">
              <w:rPr>
                <w:rFonts w:ascii="Calibri" w:eastAsia="Times New Roman" w:hAnsi="Calibri" w:cs="Times New Roman"/>
                <w:color w:val="000000"/>
                <w:lang w:eastAsia="fr-FR"/>
              </w:rPr>
              <w:t>égler par l'utilisateur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52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052612" w:rsidRPr="00052612" w:rsidTr="00052612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052612" w:rsidRPr="00052612" w:rsidTr="00052612">
        <w:trPr>
          <w:trHeight w:val="33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526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SUGGESTIONS DE L'EMPRUNTEUR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052612" w:rsidRPr="00052612" w:rsidTr="00052612">
        <w:trPr>
          <w:trHeight w:val="300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52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52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52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52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52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52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52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52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052612" w:rsidRPr="00052612" w:rsidTr="00052612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52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52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052612" w:rsidRPr="00052612" w:rsidTr="00052612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52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12" w:rsidRPr="00052612" w:rsidRDefault="00052612" w:rsidP="00052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52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524CB2" w:rsidRDefault="00597FD5" w:rsidP="00052612">
      <w:r w:rsidRPr="00597FD5">
        <w:lastRenderedPageBreak/>
        <w:drawing>
          <wp:inline distT="0" distB="0" distL="0" distR="0">
            <wp:extent cx="5760720" cy="9118758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18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4CB2" w:rsidSect="00524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52612"/>
    <w:rsid w:val="00052612"/>
    <w:rsid w:val="00524CB2"/>
    <w:rsid w:val="00597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C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7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7F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fanget</dc:creator>
  <cp:lastModifiedBy>fanget</cp:lastModifiedBy>
  <cp:revision>2</cp:revision>
  <dcterms:created xsi:type="dcterms:W3CDTF">2016-10-28T07:37:00Z</dcterms:created>
  <dcterms:modified xsi:type="dcterms:W3CDTF">2016-10-28T07:49:00Z</dcterms:modified>
</cp:coreProperties>
</file>